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3A5AEE" w:rsidRPr="007B57CC" w:rsidRDefault="003A5AEE"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67D1D" w:rsidRDefault="00467D1D"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Nurses</w:t>
      </w:r>
      <w:r w:rsidR="003A5AEE">
        <w:rPr>
          <w:rFonts w:ascii="Times New Roman" w:hAnsi="Times New Roman" w:cs="Times New Roman"/>
          <w:sz w:val="24"/>
          <w:szCs w:val="24"/>
        </w:rPr>
        <w:t>’</w:t>
      </w:r>
      <w:r>
        <w:rPr>
          <w:rFonts w:ascii="Times New Roman" w:hAnsi="Times New Roman" w:cs="Times New Roman"/>
          <w:sz w:val="24"/>
          <w:szCs w:val="24"/>
        </w:rPr>
        <w:t xml:space="preserve"> Participation in Policies</w:t>
      </w:r>
    </w:p>
    <w:p w:rsidR="00B24109" w:rsidRPr="007B57CC" w:rsidRDefault="008C4AA3" w:rsidP="00B24109">
      <w:pPr>
        <w:tabs>
          <w:tab w:val="left" w:pos="3435"/>
        </w:tabs>
        <w:spacing w:after="0" w:line="480" w:lineRule="auto"/>
        <w:jc w:val="center"/>
        <w:rPr>
          <w:rFonts w:ascii="Times New Roman" w:hAnsi="Times New Roman" w:cs="Times New Roman"/>
          <w:sz w:val="24"/>
          <w:szCs w:val="24"/>
        </w:rPr>
      </w:pPr>
      <w:r w:rsidRPr="007B57CC">
        <w:rPr>
          <w:rFonts w:ascii="Times New Roman" w:hAnsi="Times New Roman" w:cs="Times New Roman"/>
          <w:sz w:val="24"/>
          <w:szCs w:val="24"/>
        </w:rPr>
        <w:t>Name.</w:t>
      </w:r>
    </w:p>
    <w:p w:rsidR="00B24109" w:rsidRPr="007B57CC" w:rsidRDefault="008C4AA3" w:rsidP="00B24109">
      <w:pPr>
        <w:tabs>
          <w:tab w:val="left" w:pos="3435"/>
        </w:tabs>
        <w:spacing w:after="0" w:line="480" w:lineRule="auto"/>
        <w:jc w:val="center"/>
        <w:rPr>
          <w:rFonts w:ascii="Times New Roman" w:hAnsi="Times New Roman" w:cs="Times New Roman"/>
          <w:sz w:val="24"/>
          <w:szCs w:val="24"/>
        </w:rPr>
      </w:pPr>
      <w:r w:rsidRPr="007B57CC">
        <w:rPr>
          <w:rFonts w:ascii="Times New Roman" w:hAnsi="Times New Roman" w:cs="Times New Roman"/>
          <w:sz w:val="24"/>
          <w:szCs w:val="24"/>
        </w:rPr>
        <w:t>Institution.</w:t>
      </w:r>
    </w:p>
    <w:p w:rsidR="00B24109" w:rsidRPr="007B57CC" w:rsidRDefault="008C4AA3" w:rsidP="00B24109">
      <w:pPr>
        <w:tabs>
          <w:tab w:val="left" w:pos="3435"/>
        </w:tabs>
        <w:spacing w:after="0" w:line="480" w:lineRule="auto"/>
        <w:jc w:val="center"/>
        <w:rPr>
          <w:rFonts w:ascii="Times New Roman" w:hAnsi="Times New Roman" w:cs="Times New Roman"/>
          <w:sz w:val="24"/>
          <w:szCs w:val="24"/>
        </w:rPr>
      </w:pPr>
      <w:r w:rsidRPr="007B57CC">
        <w:rPr>
          <w:rFonts w:ascii="Times New Roman" w:hAnsi="Times New Roman" w:cs="Times New Roman"/>
          <w:sz w:val="24"/>
          <w:szCs w:val="24"/>
        </w:rPr>
        <w:t>Date.</w:t>
      </w: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3A5AEE" w:rsidRDefault="003A5AEE" w:rsidP="00424152">
      <w:pPr>
        <w:spacing w:after="0" w:line="480" w:lineRule="auto"/>
        <w:rPr>
          <w:rFonts w:ascii="Times New Roman" w:hAnsi="Times New Roman" w:cs="Times New Roman"/>
          <w:sz w:val="24"/>
          <w:szCs w:val="24"/>
        </w:rPr>
      </w:pPr>
    </w:p>
    <w:p w:rsidR="003A5AEE" w:rsidRPr="007B57CC" w:rsidRDefault="003A5AEE" w:rsidP="00424152">
      <w:pPr>
        <w:spacing w:after="0" w:line="480" w:lineRule="auto"/>
        <w:rPr>
          <w:rFonts w:ascii="Times New Roman" w:hAnsi="Times New Roman" w:cs="Times New Roman"/>
          <w:sz w:val="24"/>
          <w:szCs w:val="24"/>
        </w:rPr>
      </w:pPr>
    </w:p>
    <w:p w:rsidR="00424152" w:rsidRPr="007B57CC" w:rsidRDefault="00424152" w:rsidP="00424152">
      <w:pPr>
        <w:spacing w:after="0" w:line="480" w:lineRule="auto"/>
        <w:rPr>
          <w:rFonts w:ascii="Times New Roman" w:hAnsi="Times New Roman" w:cs="Times New Roman"/>
          <w:sz w:val="24"/>
          <w:szCs w:val="24"/>
        </w:rPr>
      </w:pPr>
    </w:p>
    <w:p w:rsidR="00467D1D" w:rsidRDefault="00467D1D" w:rsidP="00467D1D">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Nurses</w:t>
      </w:r>
      <w:r w:rsidR="003A5AEE">
        <w:rPr>
          <w:rFonts w:ascii="Times New Roman" w:hAnsi="Times New Roman" w:cs="Times New Roman"/>
          <w:sz w:val="24"/>
          <w:szCs w:val="24"/>
        </w:rPr>
        <w:t>’</w:t>
      </w:r>
      <w:r>
        <w:rPr>
          <w:rFonts w:ascii="Times New Roman" w:hAnsi="Times New Roman" w:cs="Times New Roman"/>
          <w:sz w:val="24"/>
          <w:szCs w:val="24"/>
        </w:rPr>
        <w:t xml:space="preserve"> Participation in Policies</w:t>
      </w:r>
    </w:p>
    <w:p w:rsidR="00483463" w:rsidRPr="00483463" w:rsidRDefault="00483463" w:rsidP="00483463">
      <w:pPr>
        <w:spacing w:after="0" w:line="480" w:lineRule="auto"/>
        <w:ind w:firstLine="720"/>
        <w:rPr>
          <w:rFonts w:ascii="Times New Roman" w:hAnsi="Times New Roman" w:cs="Times New Roman"/>
          <w:sz w:val="24"/>
          <w:szCs w:val="24"/>
        </w:rPr>
      </w:pPr>
      <w:r w:rsidRPr="00483463">
        <w:rPr>
          <w:rFonts w:ascii="Times New Roman" w:hAnsi="Times New Roman" w:cs="Times New Roman"/>
          <w:sz w:val="24"/>
          <w:szCs w:val="24"/>
        </w:rPr>
        <w:t xml:space="preserve">Nurses play the largest role in the medical professional by providing healthcare services to patients. Their daily interactions with patients expose them to medical issues that need to be regulated. The services they provide are also regulated by policies which are set to improve the quality of care. Therefore, the contribution of nurses in policy making influences the effectiveness of the policies. Additionally, the education level of a nurse will also affect the quality of the policy. Nurses with further education have a higher understanding of the sector since they have conducted a lot of research in the field (Reutter &amp; Williamson, 2015). Informed nurses can also add to the improvements that can make the policy more effective. </w:t>
      </w:r>
    </w:p>
    <w:p w:rsidR="00483463" w:rsidRDefault="00483463" w:rsidP="00483463">
      <w:pPr>
        <w:spacing w:after="0" w:line="480" w:lineRule="auto"/>
        <w:ind w:firstLine="720"/>
        <w:rPr>
          <w:rFonts w:ascii="Times New Roman" w:hAnsi="Times New Roman" w:cs="Times New Roman"/>
          <w:sz w:val="24"/>
          <w:szCs w:val="24"/>
        </w:rPr>
      </w:pPr>
      <w:r w:rsidRPr="00483463">
        <w:rPr>
          <w:rFonts w:ascii="Times New Roman" w:hAnsi="Times New Roman" w:cs="Times New Roman"/>
          <w:sz w:val="24"/>
          <w:szCs w:val="24"/>
        </w:rPr>
        <w:t>The entry point into professional practice also affects the competence of a nurse's participation in policy. For instance, nurses with leadership roles are more likely to make a larger contribution to the process of making policies (Gebbie, Wakefield,&amp; Kerfoot, 2016). Such nurses can also influence the policy by ensuring that their subordinates act in accordance with the guidelines established in the policy. The influence of nurses in the regulatory process is also important because it improves their commitment to the policy. The nurses become more involved to implement the aspects meant to improve the quality of care they provide to patients. Also, nurses can also study how the policy works and contribute to reforms based on their experience. To sum up, it can be determined that the education achieved by nurses affects their ability to make an impact. Highly educated nurses have a better understanding of how the policy is formulated. The practitioners also have a better understanding of how to integrate the policy in their practice (Reutter &amp; Williamson, 2015). Finally, nurses with a continuous learning experience are updated on potential issues that require regulation. As a result, their informative contributions, as well as skills, contribute to the positive impact of the policy.</w:t>
      </w:r>
    </w:p>
    <w:p w:rsidR="00D85BD2" w:rsidRPr="007B57CC" w:rsidRDefault="003A5AEE" w:rsidP="0048346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B57CC" w:rsidRPr="007B57CC" w:rsidRDefault="008C4AA3" w:rsidP="007B57CC">
      <w:pPr>
        <w:spacing w:line="480" w:lineRule="auto"/>
        <w:ind w:left="720" w:hanging="720"/>
        <w:rPr>
          <w:rFonts w:ascii="Times New Roman" w:hAnsi="Times New Roman" w:cs="Times New Roman"/>
          <w:color w:val="222222"/>
          <w:sz w:val="24"/>
          <w:szCs w:val="24"/>
          <w:shd w:val="clear" w:color="auto" w:fill="FFFFFF"/>
        </w:rPr>
      </w:pPr>
      <w:r w:rsidRPr="007B57CC">
        <w:rPr>
          <w:rFonts w:ascii="Times New Roman" w:hAnsi="Times New Roman" w:cs="Times New Roman"/>
          <w:color w:val="222222"/>
          <w:sz w:val="24"/>
          <w:szCs w:val="24"/>
          <w:shd w:val="clear" w:color="auto" w:fill="FFFFFF"/>
        </w:rPr>
        <w:t>Gebbie, K. M., Wakefield, M., &amp; Kerfoot, K. (2016). Nursing and health policy. </w:t>
      </w:r>
      <w:r w:rsidRPr="007B57CC">
        <w:rPr>
          <w:rFonts w:ascii="Times New Roman" w:hAnsi="Times New Roman" w:cs="Times New Roman"/>
          <w:i/>
          <w:iCs/>
          <w:color w:val="222222"/>
          <w:sz w:val="24"/>
          <w:szCs w:val="24"/>
          <w:shd w:val="clear" w:color="auto" w:fill="FFFFFF"/>
        </w:rPr>
        <w:t>Journal of Nursing Scholarship</w:t>
      </w:r>
      <w:r w:rsidRPr="007B57CC">
        <w:rPr>
          <w:rFonts w:ascii="Times New Roman" w:hAnsi="Times New Roman" w:cs="Times New Roman"/>
          <w:color w:val="222222"/>
          <w:sz w:val="24"/>
          <w:szCs w:val="24"/>
          <w:shd w:val="clear" w:color="auto" w:fill="FFFFFF"/>
        </w:rPr>
        <w:t>, </w:t>
      </w:r>
      <w:r w:rsidRPr="007B57CC">
        <w:rPr>
          <w:rFonts w:ascii="Times New Roman" w:hAnsi="Times New Roman" w:cs="Times New Roman"/>
          <w:i/>
          <w:iCs/>
          <w:color w:val="222222"/>
          <w:sz w:val="24"/>
          <w:szCs w:val="24"/>
          <w:shd w:val="clear" w:color="auto" w:fill="FFFFFF"/>
        </w:rPr>
        <w:t>32</w:t>
      </w:r>
      <w:r w:rsidRPr="007B57CC">
        <w:rPr>
          <w:rFonts w:ascii="Times New Roman" w:hAnsi="Times New Roman" w:cs="Times New Roman"/>
          <w:color w:val="222222"/>
          <w:sz w:val="24"/>
          <w:szCs w:val="24"/>
          <w:shd w:val="clear" w:color="auto" w:fill="FFFFFF"/>
        </w:rPr>
        <w:t>(3), 307-315.</w:t>
      </w:r>
    </w:p>
    <w:p w:rsidR="007B57CC" w:rsidRPr="007B57CC" w:rsidRDefault="008C4AA3" w:rsidP="007B57CC">
      <w:pPr>
        <w:spacing w:line="480" w:lineRule="auto"/>
        <w:ind w:left="720" w:hanging="720"/>
        <w:rPr>
          <w:rFonts w:ascii="Times New Roman" w:hAnsi="Times New Roman" w:cs="Times New Roman"/>
          <w:color w:val="222222"/>
          <w:sz w:val="24"/>
          <w:szCs w:val="24"/>
          <w:shd w:val="clear" w:color="auto" w:fill="FFFFFF"/>
        </w:rPr>
      </w:pPr>
      <w:r w:rsidRPr="007B57CC">
        <w:rPr>
          <w:rFonts w:ascii="Times New Roman" w:hAnsi="Times New Roman" w:cs="Times New Roman"/>
          <w:color w:val="222222"/>
          <w:sz w:val="24"/>
          <w:szCs w:val="24"/>
          <w:shd w:val="clear" w:color="auto" w:fill="FFFFFF"/>
        </w:rPr>
        <w:t>Reutter, L., &amp; Williamson, D. L. (2015). Advocating healthy public policy: implications for baccalaureate nursing education. </w:t>
      </w:r>
      <w:r w:rsidRPr="007B57CC">
        <w:rPr>
          <w:rFonts w:ascii="Times New Roman" w:hAnsi="Times New Roman" w:cs="Times New Roman"/>
          <w:i/>
          <w:iCs/>
          <w:color w:val="222222"/>
          <w:sz w:val="24"/>
          <w:szCs w:val="24"/>
          <w:shd w:val="clear" w:color="auto" w:fill="FFFFFF"/>
        </w:rPr>
        <w:t>Journal of Nursing Education</w:t>
      </w:r>
      <w:r w:rsidRPr="007B57CC">
        <w:rPr>
          <w:rFonts w:ascii="Times New Roman" w:hAnsi="Times New Roman" w:cs="Times New Roman"/>
          <w:color w:val="222222"/>
          <w:sz w:val="24"/>
          <w:szCs w:val="24"/>
          <w:shd w:val="clear" w:color="auto" w:fill="FFFFFF"/>
        </w:rPr>
        <w:t>, </w:t>
      </w:r>
      <w:r w:rsidRPr="007B57CC">
        <w:rPr>
          <w:rFonts w:ascii="Times New Roman" w:hAnsi="Times New Roman" w:cs="Times New Roman"/>
          <w:i/>
          <w:iCs/>
          <w:color w:val="222222"/>
          <w:sz w:val="24"/>
          <w:szCs w:val="24"/>
          <w:shd w:val="clear" w:color="auto" w:fill="FFFFFF"/>
        </w:rPr>
        <w:t>39</w:t>
      </w:r>
      <w:r w:rsidRPr="007B57CC">
        <w:rPr>
          <w:rFonts w:ascii="Times New Roman" w:hAnsi="Times New Roman" w:cs="Times New Roman"/>
          <w:color w:val="222222"/>
          <w:sz w:val="24"/>
          <w:szCs w:val="24"/>
          <w:shd w:val="clear" w:color="auto" w:fill="FFFFFF"/>
        </w:rPr>
        <w:t>(1), 21.</w:t>
      </w:r>
    </w:p>
    <w:sectPr w:rsidR="007B57CC" w:rsidRPr="007B57CC"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2399" w:rsidRDefault="00B62399">
      <w:pPr>
        <w:spacing w:after="0" w:line="240" w:lineRule="auto"/>
      </w:pPr>
      <w:r>
        <w:separator/>
      </w:r>
    </w:p>
  </w:endnote>
  <w:endnote w:type="continuationSeparator" w:id="1">
    <w:p w:rsidR="00B62399" w:rsidRDefault="00B623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2399" w:rsidRDefault="00B62399">
      <w:pPr>
        <w:spacing w:after="0" w:line="240" w:lineRule="auto"/>
      </w:pPr>
      <w:r>
        <w:separator/>
      </w:r>
    </w:p>
  </w:footnote>
  <w:footnote w:type="continuationSeparator" w:id="1">
    <w:p w:rsidR="00B62399" w:rsidRDefault="00B623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467D1D" w:rsidP="00467D1D">
        <w:pPr>
          <w:tabs>
            <w:tab w:val="left" w:pos="3435"/>
          </w:tabs>
          <w:spacing w:after="0" w:line="480" w:lineRule="auto"/>
        </w:pPr>
        <w:r>
          <w:rPr>
            <w:rFonts w:ascii="Times New Roman" w:hAnsi="Times New Roman" w:cs="Times New Roman"/>
            <w:sz w:val="24"/>
            <w:szCs w:val="24"/>
          </w:rPr>
          <w:t>NURSES</w:t>
        </w:r>
        <w:r w:rsidR="003A5AEE">
          <w:rPr>
            <w:rFonts w:ascii="Times New Roman" w:hAnsi="Times New Roman" w:cs="Times New Roman"/>
            <w:sz w:val="24"/>
            <w:szCs w:val="24"/>
          </w:rPr>
          <w:t>’</w:t>
        </w:r>
        <w:r>
          <w:rPr>
            <w:rFonts w:ascii="Times New Roman" w:hAnsi="Times New Roman" w:cs="Times New Roman"/>
            <w:sz w:val="24"/>
            <w:szCs w:val="24"/>
          </w:rPr>
          <w:t xml:space="preserve"> PARTICIPATION IN POLICIES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8C4AA3">
          <w:rPr>
            <w:rFonts w:ascii="Times New Roman" w:hAnsi="Times New Roman" w:cs="Times New Roman"/>
            <w:sz w:val="24"/>
            <w:szCs w:val="24"/>
          </w:rPr>
          <w:tab/>
        </w:r>
        <w:r w:rsidR="008C4AA3">
          <w:rPr>
            <w:rFonts w:ascii="Times New Roman" w:hAnsi="Times New Roman" w:cs="Times New Roman"/>
            <w:sz w:val="24"/>
            <w:szCs w:val="24"/>
          </w:rPr>
          <w:tab/>
        </w:r>
        <w:r w:rsidR="002A16DA" w:rsidRPr="008269A1">
          <w:rPr>
            <w:rFonts w:ascii="Times New Roman" w:hAnsi="Times New Roman" w:cs="Times New Roman"/>
            <w:sz w:val="24"/>
            <w:szCs w:val="24"/>
          </w:rPr>
          <w:fldChar w:fldCharType="begin"/>
        </w:r>
        <w:r w:rsidR="008C4AA3" w:rsidRPr="008269A1">
          <w:rPr>
            <w:rFonts w:ascii="Times New Roman" w:hAnsi="Times New Roman" w:cs="Times New Roman"/>
            <w:sz w:val="24"/>
            <w:szCs w:val="24"/>
          </w:rPr>
          <w:instrText xml:space="preserve"> PAGE   \* MERGEFORMAT </w:instrText>
        </w:r>
        <w:r w:rsidR="002A16DA" w:rsidRPr="008269A1">
          <w:rPr>
            <w:rFonts w:ascii="Times New Roman" w:hAnsi="Times New Roman" w:cs="Times New Roman"/>
            <w:sz w:val="24"/>
            <w:szCs w:val="24"/>
          </w:rPr>
          <w:fldChar w:fldCharType="separate"/>
        </w:r>
        <w:r w:rsidR="00483463">
          <w:rPr>
            <w:rFonts w:ascii="Times New Roman" w:hAnsi="Times New Roman" w:cs="Times New Roman"/>
            <w:noProof/>
            <w:sz w:val="24"/>
            <w:szCs w:val="24"/>
          </w:rPr>
          <w:t>3</w:t>
        </w:r>
        <w:r w:rsidR="002A16DA"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C4AA3" w:rsidP="006E1F84">
    <w:pPr>
      <w:pStyle w:val="Header"/>
      <w:tabs>
        <w:tab w:val="left" w:pos="7815"/>
      </w:tabs>
    </w:pPr>
    <w:r>
      <w:rPr>
        <w:rFonts w:ascii="Times New Roman" w:hAnsi="Times New Roman" w:cs="Times New Roman"/>
        <w:sz w:val="24"/>
        <w:szCs w:val="24"/>
      </w:rPr>
      <w:t xml:space="preserve">Running head: </w:t>
    </w:r>
    <w:r w:rsidR="00467D1D">
      <w:rPr>
        <w:rFonts w:ascii="Times New Roman" w:hAnsi="Times New Roman" w:cs="Times New Roman"/>
        <w:sz w:val="24"/>
        <w:szCs w:val="24"/>
      </w:rPr>
      <w:t>NURSES</w:t>
    </w:r>
    <w:r w:rsidR="003A5AEE">
      <w:rPr>
        <w:rFonts w:ascii="Times New Roman" w:hAnsi="Times New Roman" w:cs="Times New Roman"/>
        <w:sz w:val="24"/>
        <w:szCs w:val="24"/>
      </w:rPr>
      <w:t>’</w:t>
    </w:r>
    <w:r w:rsidR="00467D1D">
      <w:rPr>
        <w:rFonts w:ascii="Times New Roman" w:hAnsi="Times New Roman" w:cs="Times New Roman"/>
        <w:sz w:val="24"/>
        <w:szCs w:val="24"/>
      </w:rPr>
      <w:t xml:space="preserve"> PARTICIPATION IN POLICIES</w:t>
    </w:r>
    <w:r>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2A16DA"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2A16DA" w:rsidRPr="00434097">
          <w:rPr>
            <w:rFonts w:ascii="Times New Roman" w:hAnsi="Times New Roman" w:cs="Times New Roman"/>
            <w:sz w:val="24"/>
            <w:szCs w:val="24"/>
          </w:rPr>
          <w:fldChar w:fldCharType="separate"/>
        </w:r>
        <w:r w:rsidR="00483463">
          <w:rPr>
            <w:rFonts w:ascii="Times New Roman" w:hAnsi="Times New Roman" w:cs="Times New Roman"/>
            <w:noProof/>
            <w:sz w:val="24"/>
            <w:szCs w:val="24"/>
          </w:rPr>
          <w:t>1</w:t>
        </w:r>
        <w:r w:rsidR="002A16DA"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32114"/>
    <w:rsid w:val="00040373"/>
    <w:rsid w:val="000511F0"/>
    <w:rsid w:val="0005232D"/>
    <w:rsid w:val="00052365"/>
    <w:rsid w:val="00060A03"/>
    <w:rsid w:val="00061C4F"/>
    <w:rsid w:val="0007311D"/>
    <w:rsid w:val="00074713"/>
    <w:rsid w:val="0007788F"/>
    <w:rsid w:val="00084F2E"/>
    <w:rsid w:val="00085481"/>
    <w:rsid w:val="000902D4"/>
    <w:rsid w:val="00092F3A"/>
    <w:rsid w:val="00093F1E"/>
    <w:rsid w:val="000A6B3D"/>
    <w:rsid w:val="000B3971"/>
    <w:rsid w:val="000D63FC"/>
    <w:rsid w:val="000E60F6"/>
    <w:rsid w:val="000E6884"/>
    <w:rsid w:val="000E7A64"/>
    <w:rsid w:val="000F318E"/>
    <w:rsid w:val="000F3D7F"/>
    <w:rsid w:val="00100192"/>
    <w:rsid w:val="00100D2B"/>
    <w:rsid w:val="00104150"/>
    <w:rsid w:val="0010599F"/>
    <w:rsid w:val="00105B5E"/>
    <w:rsid w:val="00106235"/>
    <w:rsid w:val="00111595"/>
    <w:rsid w:val="00121370"/>
    <w:rsid w:val="0012164C"/>
    <w:rsid w:val="00126BBF"/>
    <w:rsid w:val="00134D04"/>
    <w:rsid w:val="00137A88"/>
    <w:rsid w:val="001411C5"/>
    <w:rsid w:val="00143FF6"/>
    <w:rsid w:val="00144442"/>
    <w:rsid w:val="001531C2"/>
    <w:rsid w:val="00153B11"/>
    <w:rsid w:val="00155697"/>
    <w:rsid w:val="00162D00"/>
    <w:rsid w:val="001812F3"/>
    <w:rsid w:val="0018664C"/>
    <w:rsid w:val="00187147"/>
    <w:rsid w:val="00193F26"/>
    <w:rsid w:val="0019572F"/>
    <w:rsid w:val="00196D51"/>
    <w:rsid w:val="001A3D9E"/>
    <w:rsid w:val="001B487C"/>
    <w:rsid w:val="001B7667"/>
    <w:rsid w:val="001C4454"/>
    <w:rsid w:val="001C47E0"/>
    <w:rsid w:val="001D5F14"/>
    <w:rsid w:val="001E077D"/>
    <w:rsid w:val="001E0A20"/>
    <w:rsid w:val="001E32FB"/>
    <w:rsid w:val="001E4637"/>
    <w:rsid w:val="001E4EF4"/>
    <w:rsid w:val="001E56E9"/>
    <w:rsid w:val="001E6FDF"/>
    <w:rsid w:val="002103AA"/>
    <w:rsid w:val="00214699"/>
    <w:rsid w:val="00217C1B"/>
    <w:rsid w:val="00220260"/>
    <w:rsid w:val="00220901"/>
    <w:rsid w:val="00221B4C"/>
    <w:rsid w:val="00223EC4"/>
    <w:rsid w:val="0022582C"/>
    <w:rsid w:val="00227476"/>
    <w:rsid w:val="00232A90"/>
    <w:rsid w:val="00236613"/>
    <w:rsid w:val="00237A6C"/>
    <w:rsid w:val="002407BB"/>
    <w:rsid w:val="00241A24"/>
    <w:rsid w:val="00242414"/>
    <w:rsid w:val="00246F58"/>
    <w:rsid w:val="0025090F"/>
    <w:rsid w:val="00255055"/>
    <w:rsid w:val="00260629"/>
    <w:rsid w:val="00275927"/>
    <w:rsid w:val="00276CBF"/>
    <w:rsid w:val="00281139"/>
    <w:rsid w:val="002843C6"/>
    <w:rsid w:val="002A16DA"/>
    <w:rsid w:val="002A4DF2"/>
    <w:rsid w:val="002A6CDA"/>
    <w:rsid w:val="002B3ADA"/>
    <w:rsid w:val="002C28C2"/>
    <w:rsid w:val="002C3133"/>
    <w:rsid w:val="002D02CC"/>
    <w:rsid w:val="002F051D"/>
    <w:rsid w:val="002F4B37"/>
    <w:rsid w:val="00301D4E"/>
    <w:rsid w:val="00306DC0"/>
    <w:rsid w:val="00307479"/>
    <w:rsid w:val="00310929"/>
    <w:rsid w:val="003169DD"/>
    <w:rsid w:val="00321429"/>
    <w:rsid w:val="00321485"/>
    <w:rsid w:val="00323CAF"/>
    <w:rsid w:val="0032712B"/>
    <w:rsid w:val="00340FB3"/>
    <w:rsid w:val="00353A12"/>
    <w:rsid w:val="003608EB"/>
    <w:rsid w:val="003636A9"/>
    <w:rsid w:val="00371878"/>
    <w:rsid w:val="00372247"/>
    <w:rsid w:val="00373892"/>
    <w:rsid w:val="003803B3"/>
    <w:rsid w:val="00382669"/>
    <w:rsid w:val="00383235"/>
    <w:rsid w:val="0038362C"/>
    <w:rsid w:val="00384817"/>
    <w:rsid w:val="00384FA8"/>
    <w:rsid w:val="00387A48"/>
    <w:rsid w:val="00390C3A"/>
    <w:rsid w:val="00392A9B"/>
    <w:rsid w:val="003A4379"/>
    <w:rsid w:val="003A54F4"/>
    <w:rsid w:val="003A5AEE"/>
    <w:rsid w:val="003B7BC3"/>
    <w:rsid w:val="003B7ECA"/>
    <w:rsid w:val="003C1F86"/>
    <w:rsid w:val="003C207C"/>
    <w:rsid w:val="003C29B8"/>
    <w:rsid w:val="003C6471"/>
    <w:rsid w:val="003C7336"/>
    <w:rsid w:val="003C7A85"/>
    <w:rsid w:val="003D6187"/>
    <w:rsid w:val="003E0C0C"/>
    <w:rsid w:val="003F29AE"/>
    <w:rsid w:val="003F362E"/>
    <w:rsid w:val="003F4D7B"/>
    <w:rsid w:val="003F5822"/>
    <w:rsid w:val="003F594D"/>
    <w:rsid w:val="004003B6"/>
    <w:rsid w:val="00401100"/>
    <w:rsid w:val="00401855"/>
    <w:rsid w:val="00403282"/>
    <w:rsid w:val="00403B74"/>
    <w:rsid w:val="004040DF"/>
    <w:rsid w:val="004051C8"/>
    <w:rsid w:val="00405422"/>
    <w:rsid w:val="00405D3B"/>
    <w:rsid w:val="004169CD"/>
    <w:rsid w:val="0042219D"/>
    <w:rsid w:val="00423463"/>
    <w:rsid w:val="00424152"/>
    <w:rsid w:val="0043020C"/>
    <w:rsid w:val="00430BC5"/>
    <w:rsid w:val="00430BEA"/>
    <w:rsid w:val="00434097"/>
    <w:rsid w:val="0043549D"/>
    <w:rsid w:val="00436B99"/>
    <w:rsid w:val="004470A2"/>
    <w:rsid w:val="0045023F"/>
    <w:rsid w:val="0045557D"/>
    <w:rsid w:val="00455777"/>
    <w:rsid w:val="004569CF"/>
    <w:rsid w:val="00462789"/>
    <w:rsid w:val="004640C8"/>
    <w:rsid w:val="00464FBC"/>
    <w:rsid w:val="004664CD"/>
    <w:rsid w:val="0046665B"/>
    <w:rsid w:val="00466D3A"/>
    <w:rsid w:val="00467378"/>
    <w:rsid w:val="00467D1D"/>
    <w:rsid w:val="0047117A"/>
    <w:rsid w:val="0047181A"/>
    <w:rsid w:val="00473830"/>
    <w:rsid w:val="00475CC3"/>
    <w:rsid w:val="00476B9B"/>
    <w:rsid w:val="004770DC"/>
    <w:rsid w:val="004803DA"/>
    <w:rsid w:val="00480D89"/>
    <w:rsid w:val="00483463"/>
    <w:rsid w:val="00484AA0"/>
    <w:rsid w:val="00492ED6"/>
    <w:rsid w:val="00497A63"/>
    <w:rsid w:val="004A1E0A"/>
    <w:rsid w:val="004A2631"/>
    <w:rsid w:val="004B0A35"/>
    <w:rsid w:val="004B3226"/>
    <w:rsid w:val="004B3F8C"/>
    <w:rsid w:val="004C611B"/>
    <w:rsid w:val="004C7955"/>
    <w:rsid w:val="004D0960"/>
    <w:rsid w:val="004D1109"/>
    <w:rsid w:val="004D4C17"/>
    <w:rsid w:val="004E1B0F"/>
    <w:rsid w:val="004E63BF"/>
    <w:rsid w:val="004F02F4"/>
    <w:rsid w:val="004F6F65"/>
    <w:rsid w:val="00500309"/>
    <w:rsid w:val="00501D39"/>
    <w:rsid w:val="00501E19"/>
    <w:rsid w:val="0050301A"/>
    <w:rsid w:val="00504E83"/>
    <w:rsid w:val="00511638"/>
    <w:rsid w:val="00511C40"/>
    <w:rsid w:val="00521599"/>
    <w:rsid w:val="00522C0F"/>
    <w:rsid w:val="00530B19"/>
    <w:rsid w:val="00533631"/>
    <w:rsid w:val="0053705B"/>
    <w:rsid w:val="0054304C"/>
    <w:rsid w:val="005523FA"/>
    <w:rsid w:val="005531FA"/>
    <w:rsid w:val="00557436"/>
    <w:rsid w:val="005629CF"/>
    <w:rsid w:val="005657AF"/>
    <w:rsid w:val="005663CA"/>
    <w:rsid w:val="005717A5"/>
    <w:rsid w:val="00573928"/>
    <w:rsid w:val="00574119"/>
    <w:rsid w:val="00576CAA"/>
    <w:rsid w:val="0057762C"/>
    <w:rsid w:val="00581063"/>
    <w:rsid w:val="00584C1A"/>
    <w:rsid w:val="00591672"/>
    <w:rsid w:val="00592E39"/>
    <w:rsid w:val="00595F74"/>
    <w:rsid w:val="005963F3"/>
    <w:rsid w:val="005A0C9C"/>
    <w:rsid w:val="005A1443"/>
    <w:rsid w:val="005B047A"/>
    <w:rsid w:val="005B744D"/>
    <w:rsid w:val="005C1BFB"/>
    <w:rsid w:val="005C6C4C"/>
    <w:rsid w:val="005C77A9"/>
    <w:rsid w:val="005D5FC1"/>
    <w:rsid w:val="005E24B6"/>
    <w:rsid w:val="005E28A5"/>
    <w:rsid w:val="005E49FE"/>
    <w:rsid w:val="005E63BA"/>
    <w:rsid w:val="005F1E38"/>
    <w:rsid w:val="005F4525"/>
    <w:rsid w:val="0060015D"/>
    <w:rsid w:val="006078E2"/>
    <w:rsid w:val="00612594"/>
    <w:rsid w:val="0061314D"/>
    <w:rsid w:val="0061346C"/>
    <w:rsid w:val="00614FA1"/>
    <w:rsid w:val="006242DE"/>
    <w:rsid w:val="00624C04"/>
    <w:rsid w:val="00630E57"/>
    <w:rsid w:val="0063647F"/>
    <w:rsid w:val="00653BBC"/>
    <w:rsid w:val="00653C29"/>
    <w:rsid w:val="00654414"/>
    <w:rsid w:val="00657935"/>
    <w:rsid w:val="00660C06"/>
    <w:rsid w:val="00663195"/>
    <w:rsid w:val="0066725E"/>
    <w:rsid w:val="0066767F"/>
    <w:rsid w:val="00674616"/>
    <w:rsid w:val="00676538"/>
    <w:rsid w:val="00677F0F"/>
    <w:rsid w:val="006874A3"/>
    <w:rsid w:val="006900CB"/>
    <w:rsid w:val="006904A2"/>
    <w:rsid w:val="0069074F"/>
    <w:rsid w:val="00695F2C"/>
    <w:rsid w:val="006A19C5"/>
    <w:rsid w:val="006A4C01"/>
    <w:rsid w:val="006C5E82"/>
    <w:rsid w:val="006C7B4C"/>
    <w:rsid w:val="006D3205"/>
    <w:rsid w:val="006D483E"/>
    <w:rsid w:val="006D7F0D"/>
    <w:rsid w:val="006E1F84"/>
    <w:rsid w:val="006E237D"/>
    <w:rsid w:val="006E4A76"/>
    <w:rsid w:val="006F1368"/>
    <w:rsid w:val="006F6DE6"/>
    <w:rsid w:val="0070504E"/>
    <w:rsid w:val="00710EAA"/>
    <w:rsid w:val="007203D6"/>
    <w:rsid w:val="00720C3E"/>
    <w:rsid w:val="00723968"/>
    <w:rsid w:val="00725072"/>
    <w:rsid w:val="00725EDA"/>
    <w:rsid w:val="007366A0"/>
    <w:rsid w:val="00747455"/>
    <w:rsid w:val="00747AAA"/>
    <w:rsid w:val="00751CEA"/>
    <w:rsid w:val="00762225"/>
    <w:rsid w:val="00763CFA"/>
    <w:rsid w:val="0077003B"/>
    <w:rsid w:val="00770A82"/>
    <w:rsid w:val="00777ACC"/>
    <w:rsid w:val="00780815"/>
    <w:rsid w:val="00780880"/>
    <w:rsid w:val="007817CE"/>
    <w:rsid w:val="00782A19"/>
    <w:rsid w:val="00782E06"/>
    <w:rsid w:val="00786CF6"/>
    <w:rsid w:val="00795146"/>
    <w:rsid w:val="00795CFF"/>
    <w:rsid w:val="007A223A"/>
    <w:rsid w:val="007A2327"/>
    <w:rsid w:val="007A2906"/>
    <w:rsid w:val="007B1CB9"/>
    <w:rsid w:val="007B4AC6"/>
    <w:rsid w:val="007B57CC"/>
    <w:rsid w:val="007C0961"/>
    <w:rsid w:val="007C4C6C"/>
    <w:rsid w:val="007C5BE0"/>
    <w:rsid w:val="007D089A"/>
    <w:rsid w:val="007D2C4A"/>
    <w:rsid w:val="007D793D"/>
    <w:rsid w:val="007E43F3"/>
    <w:rsid w:val="007E58CA"/>
    <w:rsid w:val="007E5DC6"/>
    <w:rsid w:val="007E6B02"/>
    <w:rsid w:val="007F236C"/>
    <w:rsid w:val="007F2A90"/>
    <w:rsid w:val="007F5429"/>
    <w:rsid w:val="008005BA"/>
    <w:rsid w:val="0080148F"/>
    <w:rsid w:val="008037DA"/>
    <w:rsid w:val="00811CAE"/>
    <w:rsid w:val="00812D43"/>
    <w:rsid w:val="00814C59"/>
    <w:rsid w:val="0082211E"/>
    <w:rsid w:val="008269A1"/>
    <w:rsid w:val="0084296B"/>
    <w:rsid w:val="00844393"/>
    <w:rsid w:val="00846569"/>
    <w:rsid w:val="00850752"/>
    <w:rsid w:val="00852182"/>
    <w:rsid w:val="00862F3F"/>
    <w:rsid w:val="00863F81"/>
    <w:rsid w:val="008804CA"/>
    <w:rsid w:val="00880F0A"/>
    <w:rsid w:val="00882FFB"/>
    <w:rsid w:val="00890645"/>
    <w:rsid w:val="008918E3"/>
    <w:rsid w:val="00892419"/>
    <w:rsid w:val="00893AD7"/>
    <w:rsid w:val="008971A7"/>
    <w:rsid w:val="0089731D"/>
    <w:rsid w:val="008A1519"/>
    <w:rsid w:val="008A291F"/>
    <w:rsid w:val="008B1E9E"/>
    <w:rsid w:val="008B67C5"/>
    <w:rsid w:val="008B74FE"/>
    <w:rsid w:val="008C0196"/>
    <w:rsid w:val="008C0353"/>
    <w:rsid w:val="008C185A"/>
    <w:rsid w:val="008C4AA3"/>
    <w:rsid w:val="008C6484"/>
    <w:rsid w:val="008C7997"/>
    <w:rsid w:val="008D18B0"/>
    <w:rsid w:val="008D55E1"/>
    <w:rsid w:val="008E22DC"/>
    <w:rsid w:val="008E29C0"/>
    <w:rsid w:val="008E4ECC"/>
    <w:rsid w:val="008E57D5"/>
    <w:rsid w:val="008F3B5D"/>
    <w:rsid w:val="008F4CB0"/>
    <w:rsid w:val="008F7AF4"/>
    <w:rsid w:val="00900C97"/>
    <w:rsid w:val="0091162B"/>
    <w:rsid w:val="00911C84"/>
    <w:rsid w:val="00912852"/>
    <w:rsid w:val="009305D5"/>
    <w:rsid w:val="009345E9"/>
    <w:rsid w:val="009349D7"/>
    <w:rsid w:val="00936416"/>
    <w:rsid w:val="00940A86"/>
    <w:rsid w:val="00943A80"/>
    <w:rsid w:val="00953F46"/>
    <w:rsid w:val="00954ED9"/>
    <w:rsid w:val="009575A4"/>
    <w:rsid w:val="009603A8"/>
    <w:rsid w:val="00961ACF"/>
    <w:rsid w:val="00972047"/>
    <w:rsid w:val="00973E24"/>
    <w:rsid w:val="00976477"/>
    <w:rsid w:val="0098006A"/>
    <w:rsid w:val="00982619"/>
    <w:rsid w:val="00986A8D"/>
    <w:rsid w:val="009A2E53"/>
    <w:rsid w:val="009A3B49"/>
    <w:rsid w:val="009B296D"/>
    <w:rsid w:val="009B2E28"/>
    <w:rsid w:val="009B3A7D"/>
    <w:rsid w:val="009B40F2"/>
    <w:rsid w:val="009C7C24"/>
    <w:rsid w:val="009D2B31"/>
    <w:rsid w:val="009E4FC4"/>
    <w:rsid w:val="009E52AD"/>
    <w:rsid w:val="009F0A49"/>
    <w:rsid w:val="009F0E34"/>
    <w:rsid w:val="009F2CAB"/>
    <w:rsid w:val="009F4267"/>
    <w:rsid w:val="009F5320"/>
    <w:rsid w:val="009F576C"/>
    <w:rsid w:val="00A0299C"/>
    <w:rsid w:val="00A13C56"/>
    <w:rsid w:val="00A20394"/>
    <w:rsid w:val="00A23CA2"/>
    <w:rsid w:val="00A2403D"/>
    <w:rsid w:val="00A249BB"/>
    <w:rsid w:val="00A26B40"/>
    <w:rsid w:val="00A27561"/>
    <w:rsid w:val="00A36295"/>
    <w:rsid w:val="00A37468"/>
    <w:rsid w:val="00A37825"/>
    <w:rsid w:val="00A4026E"/>
    <w:rsid w:val="00A42EEB"/>
    <w:rsid w:val="00A47599"/>
    <w:rsid w:val="00A50CA0"/>
    <w:rsid w:val="00A605A4"/>
    <w:rsid w:val="00A64ED4"/>
    <w:rsid w:val="00A66765"/>
    <w:rsid w:val="00A72B99"/>
    <w:rsid w:val="00A80B6A"/>
    <w:rsid w:val="00A86B3B"/>
    <w:rsid w:val="00A8752C"/>
    <w:rsid w:val="00A90441"/>
    <w:rsid w:val="00A90928"/>
    <w:rsid w:val="00A9785E"/>
    <w:rsid w:val="00AA602F"/>
    <w:rsid w:val="00AB4112"/>
    <w:rsid w:val="00AB61B7"/>
    <w:rsid w:val="00AC30CF"/>
    <w:rsid w:val="00AC53C8"/>
    <w:rsid w:val="00AC7845"/>
    <w:rsid w:val="00AE22BF"/>
    <w:rsid w:val="00AF0253"/>
    <w:rsid w:val="00AF1CA2"/>
    <w:rsid w:val="00AF55C9"/>
    <w:rsid w:val="00B10A05"/>
    <w:rsid w:val="00B12735"/>
    <w:rsid w:val="00B12B0A"/>
    <w:rsid w:val="00B20964"/>
    <w:rsid w:val="00B23F1D"/>
    <w:rsid w:val="00B24109"/>
    <w:rsid w:val="00B248D9"/>
    <w:rsid w:val="00B261F6"/>
    <w:rsid w:val="00B329AA"/>
    <w:rsid w:val="00B35481"/>
    <w:rsid w:val="00B45387"/>
    <w:rsid w:val="00B455BA"/>
    <w:rsid w:val="00B4561C"/>
    <w:rsid w:val="00B570A9"/>
    <w:rsid w:val="00B62399"/>
    <w:rsid w:val="00B65822"/>
    <w:rsid w:val="00B7167D"/>
    <w:rsid w:val="00B727E1"/>
    <w:rsid w:val="00B75641"/>
    <w:rsid w:val="00B83B5F"/>
    <w:rsid w:val="00B87FE9"/>
    <w:rsid w:val="00B94B7E"/>
    <w:rsid w:val="00BA0DBC"/>
    <w:rsid w:val="00BA0F32"/>
    <w:rsid w:val="00BA2A9C"/>
    <w:rsid w:val="00BA458A"/>
    <w:rsid w:val="00BA7346"/>
    <w:rsid w:val="00BB614B"/>
    <w:rsid w:val="00BC4CB4"/>
    <w:rsid w:val="00BC6051"/>
    <w:rsid w:val="00BC6151"/>
    <w:rsid w:val="00BD29BE"/>
    <w:rsid w:val="00BD43A1"/>
    <w:rsid w:val="00BD4EDE"/>
    <w:rsid w:val="00BD7960"/>
    <w:rsid w:val="00BE542C"/>
    <w:rsid w:val="00BF7241"/>
    <w:rsid w:val="00C00DA1"/>
    <w:rsid w:val="00C04DA2"/>
    <w:rsid w:val="00C04F49"/>
    <w:rsid w:val="00C0556E"/>
    <w:rsid w:val="00C1115B"/>
    <w:rsid w:val="00C11EEC"/>
    <w:rsid w:val="00C125D3"/>
    <w:rsid w:val="00C1462E"/>
    <w:rsid w:val="00C146D7"/>
    <w:rsid w:val="00C147E0"/>
    <w:rsid w:val="00C16129"/>
    <w:rsid w:val="00C20B19"/>
    <w:rsid w:val="00C27F7C"/>
    <w:rsid w:val="00C312BE"/>
    <w:rsid w:val="00C344C6"/>
    <w:rsid w:val="00C3484F"/>
    <w:rsid w:val="00C41ED6"/>
    <w:rsid w:val="00C42D5A"/>
    <w:rsid w:val="00C436C4"/>
    <w:rsid w:val="00C43AC2"/>
    <w:rsid w:val="00C43E41"/>
    <w:rsid w:val="00C51980"/>
    <w:rsid w:val="00C610A2"/>
    <w:rsid w:val="00C6646A"/>
    <w:rsid w:val="00C66A53"/>
    <w:rsid w:val="00C72D94"/>
    <w:rsid w:val="00C7439C"/>
    <w:rsid w:val="00C7492B"/>
    <w:rsid w:val="00C804C1"/>
    <w:rsid w:val="00C83A49"/>
    <w:rsid w:val="00C84410"/>
    <w:rsid w:val="00C86486"/>
    <w:rsid w:val="00C96141"/>
    <w:rsid w:val="00CA1FB4"/>
    <w:rsid w:val="00CA7480"/>
    <w:rsid w:val="00CA7841"/>
    <w:rsid w:val="00CC751C"/>
    <w:rsid w:val="00CD2406"/>
    <w:rsid w:val="00CD3DB4"/>
    <w:rsid w:val="00CD7578"/>
    <w:rsid w:val="00CE1D6B"/>
    <w:rsid w:val="00CE253D"/>
    <w:rsid w:val="00CE453A"/>
    <w:rsid w:val="00CE50E3"/>
    <w:rsid w:val="00CE5D47"/>
    <w:rsid w:val="00CF0B10"/>
    <w:rsid w:val="00CF4B4F"/>
    <w:rsid w:val="00D002C8"/>
    <w:rsid w:val="00D042DE"/>
    <w:rsid w:val="00D15B32"/>
    <w:rsid w:val="00D2254D"/>
    <w:rsid w:val="00D24176"/>
    <w:rsid w:val="00D25DBD"/>
    <w:rsid w:val="00D30A64"/>
    <w:rsid w:val="00D35D49"/>
    <w:rsid w:val="00D4027F"/>
    <w:rsid w:val="00D440C5"/>
    <w:rsid w:val="00D475E3"/>
    <w:rsid w:val="00D51E08"/>
    <w:rsid w:val="00D56950"/>
    <w:rsid w:val="00D57F50"/>
    <w:rsid w:val="00D6075B"/>
    <w:rsid w:val="00D60DC9"/>
    <w:rsid w:val="00D611D6"/>
    <w:rsid w:val="00D70A02"/>
    <w:rsid w:val="00D7351B"/>
    <w:rsid w:val="00D73CC9"/>
    <w:rsid w:val="00D748C6"/>
    <w:rsid w:val="00D80DCA"/>
    <w:rsid w:val="00D813E0"/>
    <w:rsid w:val="00D82933"/>
    <w:rsid w:val="00D840F2"/>
    <w:rsid w:val="00D842EB"/>
    <w:rsid w:val="00D85BD2"/>
    <w:rsid w:val="00D86140"/>
    <w:rsid w:val="00D96C78"/>
    <w:rsid w:val="00DA3687"/>
    <w:rsid w:val="00DB16D7"/>
    <w:rsid w:val="00DB31C2"/>
    <w:rsid w:val="00DB74B4"/>
    <w:rsid w:val="00DC2674"/>
    <w:rsid w:val="00DD0582"/>
    <w:rsid w:val="00DD37CD"/>
    <w:rsid w:val="00DD4CDC"/>
    <w:rsid w:val="00DD7D41"/>
    <w:rsid w:val="00DF252D"/>
    <w:rsid w:val="00E012D8"/>
    <w:rsid w:val="00E108AC"/>
    <w:rsid w:val="00E14A3B"/>
    <w:rsid w:val="00E154BA"/>
    <w:rsid w:val="00E23D44"/>
    <w:rsid w:val="00E24553"/>
    <w:rsid w:val="00E32D82"/>
    <w:rsid w:val="00E35224"/>
    <w:rsid w:val="00E36BC6"/>
    <w:rsid w:val="00E459E5"/>
    <w:rsid w:val="00E55E06"/>
    <w:rsid w:val="00E575E4"/>
    <w:rsid w:val="00E57ED6"/>
    <w:rsid w:val="00E605E1"/>
    <w:rsid w:val="00E6182D"/>
    <w:rsid w:val="00E65927"/>
    <w:rsid w:val="00E66641"/>
    <w:rsid w:val="00E67367"/>
    <w:rsid w:val="00E703C9"/>
    <w:rsid w:val="00E761C3"/>
    <w:rsid w:val="00E76549"/>
    <w:rsid w:val="00E8085B"/>
    <w:rsid w:val="00E8445E"/>
    <w:rsid w:val="00E85305"/>
    <w:rsid w:val="00E860EF"/>
    <w:rsid w:val="00E90BB0"/>
    <w:rsid w:val="00E911CD"/>
    <w:rsid w:val="00E92AFC"/>
    <w:rsid w:val="00E94F7C"/>
    <w:rsid w:val="00E97208"/>
    <w:rsid w:val="00EA385E"/>
    <w:rsid w:val="00EA3E5C"/>
    <w:rsid w:val="00EC6100"/>
    <w:rsid w:val="00EC6688"/>
    <w:rsid w:val="00EC6A7E"/>
    <w:rsid w:val="00EC7577"/>
    <w:rsid w:val="00ED48E8"/>
    <w:rsid w:val="00ED5EF6"/>
    <w:rsid w:val="00EE78CC"/>
    <w:rsid w:val="00EF6373"/>
    <w:rsid w:val="00F10A4B"/>
    <w:rsid w:val="00F10EBE"/>
    <w:rsid w:val="00F1369B"/>
    <w:rsid w:val="00F141D9"/>
    <w:rsid w:val="00F14756"/>
    <w:rsid w:val="00F14ADD"/>
    <w:rsid w:val="00F16BAF"/>
    <w:rsid w:val="00F2001D"/>
    <w:rsid w:val="00F21B0B"/>
    <w:rsid w:val="00F22D3A"/>
    <w:rsid w:val="00F233DD"/>
    <w:rsid w:val="00F318FF"/>
    <w:rsid w:val="00F345EC"/>
    <w:rsid w:val="00F42243"/>
    <w:rsid w:val="00F4296C"/>
    <w:rsid w:val="00F439A9"/>
    <w:rsid w:val="00F46213"/>
    <w:rsid w:val="00F503A7"/>
    <w:rsid w:val="00F53243"/>
    <w:rsid w:val="00F55CEA"/>
    <w:rsid w:val="00F55F98"/>
    <w:rsid w:val="00F61A2F"/>
    <w:rsid w:val="00F70D60"/>
    <w:rsid w:val="00F71150"/>
    <w:rsid w:val="00F72AB2"/>
    <w:rsid w:val="00F74A50"/>
    <w:rsid w:val="00F7509E"/>
    <w:rsid w:val="00F755DA"/>
    <w:rsid w:val="00F80DC6"/>
    <w:rsid w:val="00F835E6"/>
    <w:rsid w:val="00F8738A"/>
    <w:rsid w:val="00FA0166"/>
    <w:rsid w:val="00FA1806"/>
    <w:rsid w:val="00FA424C"/>
    <w:rsid w:val="00FA4D1B"/>
    <w:rsid w:val="00FB0EC1"/>
    <w:rsid w:val="00FB3308"/>
    <w:rsid w:val="00FC1129"/>
    <w:rsid w:val="00FD1997"/>
    <w:rsid w:val="00FE0432"/>
    <w:rsid w:val="00FE0D77"/>
    <w:rsid w:val="00FE48C8"/>
    <w:rsid w:val="00FE67FB"/>
    <w:rsid w:val="00FE6FCB"/>
    <w:rsid w:val="00FF0E0B"/>
    <w:rsid w:val="00FF31C3"/>
    <w:rsid w:val="00FF3423"/>
    <w:rsid w:val="00FF4D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2019-06-25T23:26:00Z</dcterms:created>
  <dcterms:modified xsi:type="dcterms:W3CDTF">2019-06-25T23:26:00Z</dcterms:modified>
</cp:coreProperties>
</file>